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9194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Фонематический слух – основа правильной речи.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«Плохо говорит...», «Не произносит шипящие звуки...», «Во рту будто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каша», «Пропускает звуки, слоги», «Заменяет многие звуки речи другими» -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типичные жалобы, с которыми родители приходят к логопеду. На первый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взгляд кажется, что эти речевые трудности имеют мало общего. Однако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 у них одна, и носит она фонематический характер.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такое фонематический слух?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Фонематический слух – это не просто слух. Ребенок может прекрасно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слышать даже самый тихий шепот, но иметь неразвитый фонематический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слух.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Фонематический слух отвечает за различение фонем (звуков) речи. Он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нам различать слова и формы слов, похожие по звучанию, и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 понимать смысл сказанного, </w:t>
      </w:r>
      <w:proofErr w:type="gramStart"/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дом-сом-лом-ком.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ребенка плохо развит фонематический слух, он может путать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близкие по звучанию звуки. Это может тормозить процесс развития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связной речи, обучения чтению и письму, ведь если ребенок плохо умеет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звуки, он будет воспринимать (запоминать, произносить, писать)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что он услышал, а не то, что ему сказали на самом деле. Отсюда —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 в речи и на письме. Если вовремя не принять меры, то дефект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закрепится, и чем старше будет становиться ребенок, тем сложнее будет это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исправить.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пяти годам ребенок уже должен уметь определять на слух, есть ли в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 определенный звук, и сам подбирать на заданные звуки слова. Но на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практике это не всегда так.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языке, несмотря на то, что букв всего 33, звуков гораздо больше.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часто различаются они только небольшими оттенками.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заметить, наиболее часто дети путают звуки похожие по звучанию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близкие по способу образования (по произношению). Как правило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свистящие и шипящие звуки: с-ш, з-ж, </w:t>
      </w:r>
      <w:proofErr w:type="spellStart"/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</w:t>
      </w:r>
      <w:proofErr w:type="spellEnd"/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-щ, ц-ч, с-ц, з-с; </w:t>
      </w:r>
      <w:proofErr w:type="spellStart"/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соноры</w:t>
      </w:r>
      <w:proofErr w:type="spellEnd"/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р-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л; твёрдые и мягкие: б-</w:t>
      </w:r>
      <w:proofErr w:type="spellStart"/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бь</w:t>
      </w:r>
      <w:proofErr w:type="spellEnd"/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з-</w:t>
      </w:r>
      <w:proofErr w:type="spellStart"/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зь</w:t>
      </w:r>
      <w:proofErr w:type="spellEnd"/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с-</w:t>
      </w:r>
      <w:proofErr w:type="spellStart"/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</w:t>
      </w:r>
      <w:proofErr w:type="spellEnd"/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т.д.; звонкие и глухие: д-т, в-ф и т.д.,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 приводит к неправильному восприятию слов (изначально) и в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дальнейшем к неправильному произношению (</w:t>
      </w:r>
      <w:proofErr w:type="gramStart"/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дом-"том",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рак-"лак", лук-"</w:t>
      </w:r>
      <w:proofErr w:type="spellStart"/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люк</w:t>
      </w:r>
      <w:proofErr w:type="gramStart"/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",жук</w:t>
      </w:r>
      <w:proofErr w:type="spellEnd"/>
      <w:proofErr w:type="gramEnd"/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-"щук"). В последние годы многие дети путают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далекие между собой звуки: к-т, г-д, с-х.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фонематического слуха у всех детей происходит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индивидуально.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нормы развития фонематического слуха.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год жизни - уже на третьей неделе ребенок должен проявлять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сосредоточение на резкие звуки, а в два месяца начинать прислушиваться к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тихим шумам. В три месяца малыш без труда отыскивает взглядом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 звука, реагирует на него улыбкой, комплексом оживления. С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удовольствием слушает музыку. С четырех месяцев ребенок начинает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подражать звукам, к полугоду различает свое имя. К концу первого года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при нормальном развитии фонематического слуха малыш различает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частопроизносимые</w:t>
      </w:r>
      <w:proofErr w:type="spellEnd"/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слова.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втором году жизни фонематический слух активно развивается.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то, что речь еще далека от совершенства, ребенок уже может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все фонемы родного языка. К концу второго года малыш в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состоянии определить на слух неверно произнесенный звук в речи взрослых,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собственное произношение еще не контролирует.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важное достижение третьего года жизни – возможность ребенка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определять неверно произнесенный звук в собственной речи.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этот навык фонематического восприятия не сформируется к трем годам,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ребенок не сможет овладеть правильным звукопроизношением.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четвертом году жизни фонематический слух совершенствуется,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становится более дифференцированным. Ребенок уже владеет навыком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различения сходных фонем на слух и в собственном произношении, что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фундаментом для освоения звукового анализа и синтеза.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пятом - шестом году жизни формируется звуковой анализ – умение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последовательность и количество звуков в слове. Только обладая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навыками анализа и синтеза, ребенок сможет успешно освоить чтение и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письмо.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же начинать развивать фонематический слух?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 с рождения. Да, именно с рождения мы начинаем этот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длительный процесс. Когда учим повторять и различать слова и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звукоподражания. Помните, как разговаривают с грудничками?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Спрашивают у малыша: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говорит кошка? (Мяу, </w:t>
      </w:r>
      <w:proofErr w:type="spellStart"/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</w:t>
      </w:r>
      <w:proofErr w:type="spellEnd"/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-р)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стучит папа в дверь? (Тук-тук)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едет машина? (У-у-у, </w:t>
      </w:r>
      <w:proofErr w:type="spellStart"/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-р-р)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говорит водичка? (С-с-с, кап-кап)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звукоподражания формируют основу фонематического слуха,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слышать речевые звуки. Но нам надо не только слышать, но еще и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различать, и разделять. Вот этот, более сложный этап обучения мы начинаем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где-то в 5-6 лет. Здесь наша задача – научить разделять звуки, определять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отдельный звук в слове, различать парные согласные, твердые и мягкие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 только на слух. Это надо, прежде всего, для грамотности ребенка, для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 чтобы он научился писать без проблем. Потому, что если не научить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выделять отдельные звуки в слове, то он не сможет писать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правильно. Такой ребенок постоянно испытывает трудности при письме,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обречен на низкую оценку по языку и возможны проблемы при изучении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языков, поэтому развитие фонематического слуха у детей — залог</w:t>
      </w:r>
    </w:p>
    <w:p w:rsidR="00A9194E" w:rsidRPr="00A9194E" w:rsidRDefault="00A9194E" w:rsidP="00A919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94E">
        <w:rPr>
          <w:rFonts w:ascii="Times New Roman" w:hAnsi="Times New Roman" w:cs="Times New Roman"/>
          <w:sz w:val="28"/>
          <w:szCs w:val="28"/>
        </w:rPr>
        <w:t>успешного обучения чтению и письму, а в дальнейшем — и иностранным</w:t>
      </w:r>
    </w:p>
    <w:p w:rsidR="00A9194E" w:rsidRPr="00A9194E" w:rsidRDefault="00A9194E" w:rsidP="00A919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94E">
        <w:rPr>
          <w:rFonts w:ascii="Times New Roman" w:hAnsi="Times New Roman" w:cs="Times New Roman"/>
          <w:sz w:val="28"/>
          <w:szCs w:val="28"/>
        </w:rPr>
        <w:t>языкам.</w:t>
      </w:r>
    </w:p>
    <w:p w:rsidR="00A9194E" w:rsidRPr="00A9194E" w:rsidRDefault="00A9194E" w:rsidP="00A919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94E">
        <w:rPr>
          <w:rFonts w:ascii="Times New Roman" w:hAnsi="Times New Roman" w:cs="Times New Roman"/>
          <w:sz w:val="28"/>
          <w:szCs w:val="28"/>
        </w:rPr>
        <w:t>Развитие фонематического слуха у дошкольников можно «подстегнуть»</w:t>
      </w:r>
    </w:p>
    <w:p w:rsidR="00A9194E" w:rsidRPr="00A9194E" w:rsidRDefault="00A9194E" w:rsidP="00A919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94E">
        <w:rPr>
          <w:rFonts w:ascii="Times New Roman" w:hAnsi="Times New Roman" w:cs="Times New Roman"/>
          <w:sz w:val="28"/>
          <w:szCs w:val="28"/>
        </w:rPr>
        <w:t>при помощи специальных упражнений. Эти упражнения помогут детям</w:t>
      </w:r>
    </w:p>
    <w:p w:rsidR="00A9194E" w:rsidRPr="00A9194E" w:rsidRDefault="00A9194E" w:rsidP="00A919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94E">
        <w:rPr>
          <w:rFonts w:ascii="Times New Roman" w:hAnsi="Times New Roman" w:cs="Times New Roman"/>
          <w:sz w:val="28"/>
          <w:szCs w:val="28"/>
        </w:rPr>
        <w:t>распознавать заданный звук в словах, определять место звука в слове,</w:t>
      </w:r>
    </w:p>
    <w:p w:rsidR="00A9194E" w:rsidRPr="00A9194E" w:rsidRDefault="00A9194E" w:rsidP="00A919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94E">
        <w:rPr>
          <w:rFonts w:ascii="Times New Roman" w:hAnsi="Times New Roman" w:cs="Times New Roman"/>
          <w:sz w:val="28"/>
          <w:szCs w:val="28"/>
        </w:rPr>
        <w:t>различать слова и формы слов, отличающиеся лишь одной фонемой.</w:t>
      </w:r>
    </w:p>
    <w:p w:rsidR="00A9194E" w:rsidRPr="00A9194E" w:rsidRDefault="00A9194E" w:rsidP="00A919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94E">
        <w:rPr>
          <w:rFonts w:ascii="Times New Roman" w:hAnsi="Times New Roman" w:cs="Times New Roman"/>
          <w:sz w:val="28"/>
          <w:szCs w:val="28"/>
        </w:rPr>
        <w:lastRenderedPageBreak/>
        <w:t>Этапы работы по развитию фонематического слуха</w:t>
      </w:r>
    </w:p>
    <w:p w:rsidR="00A9194E" w:rsidRPr="00A9194E" w:rsidRDefault="00A9194E" w:rsidP="00A919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94E">
        <w:rPr>
          <w:rFonts w:ascii="Times New Roman" w:hAnsi="Times New Roman" w:cs="Times New Roman"/>
          <w:sz w:val="28"/>
          <w:szCs w:val="28"/>
        </w:rPr>
        <w:t>ПЕРВЫЙ УРОВЕНЬ – узнавание неречевых звуков.</w:t>
      </w:r>
    </w:p>
    <w:p w:rsidR="00A9194E" w:rsidRPr="00A9194E" w:rsidRDefault="00A9194E" w:rsidP="00A919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94E">
        <w:rPr>
          <w:rFonts w:ascii="Times New Roman" w:hAnsi="Times New Roman" w:cs="Times New Roman"/>
          <w:sz w:val="28"/>
          <w:szCs w:val="28"/>
        </w:rPr>
        <w:t>ВТОРОЙ УРОВЕНЬ – различение звуков речи по тембру, силе и высоте.</w:t>
      </w:r>
    </w:p>
    <w:p w:rsidR="00A9194E" w:rsidRPr="00A9194E" w:rsidRDefault="00A9194E" w:rsidP="00A919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94E">
        <w:rPr>
          <w:rFonts w:ascii="Times New Roman" w:hAnsi="Times New Roman" w:cs="Times New Roman"/>
          <w:sz w:val="28"/>
          <w:szCs w:val="28"/>
        </w:rPr>
        <w:t>ТРЕТИЙ УРОВЕНЬ – различение сходных между собой по звучанию слов.</w:t>
      </w:r>
    </w:p>
    <w:p w:rsidR="00A9194E" w:rsidRPr="00A9194E" w:rsidRDefault="00A9194E" w:rsidP="00A919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94E">
        <w:rPr>
          <w:rFonts w:ascii="Times New Roman" w:hAnsi="Times New Roman" w:cs="Times New Roman"/>
          <w:sz w:val="28"/>
          <w:szCs w:val="28"/>
        </w:rPr>
        <w:t>ЧЕТВЕРТЫЙ УРОВЕНЬ – различение слогов.</w:t>
      </w:r>
    </w:p>
    <w:p w:rsidR="00A9194E" w:rsidRPr="00A9194E" w:rsidRDefault="00A9194E" w:rsidP="00A919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94E">
        <w:rPr>
          <w:rFonts w:ascii="Times New Roman" w:hAnsi="Times New Roman" w:cs="Times New Roman"/>
          <w:sz w:val="28"/>
          <w:szCs w:val="28"/>
        </w:rPr>
        <w:t>ПЯТЫЙ УРОВЕНЬ – различение звуков</w:t>
      </w:r>
    </w:p>
    <w:p w:rsidR="00A9194E" w:rsidRPr="00A9194E" w:rsidRDefault="00A9194E" w:rsidP="00A919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94E">
        <w:rPr>
          <w:rFonts w:ascii="Times New Roman" w:hAnsi="Times New Roman" w:cs="Times New Roman"/>
          <w:sz w:val="28"/>
          <w:szCs w:val="28"/>
        </w:rPr>
        <w:t>ШЕСТОЙ УРОВЕНЬ – освоение ребенком навыков анализа и синтеза.</w:t>
      </w:r>
    </w:p>
    <w:p w:rsidR="00A9194E" w:rsidRPr="00A9194E" w:rsidRDefault="00A9194E" w:rsidP="00A919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94E">
        <w:rPr>
          <w:rFonts w:ascii="Times New Roman" w:hAnsi="Times New Roman" w:cs="Times New Roman"/>
          <w:sz w:val="28"/>
          <w:szCs w:val="28"/>
        </w:rPr>
        <w:t>Работа по развитию фонематического восприятия начинается на</w:t>
      </w:r>
    </w:p>
    <w:p w:rsidR="00A9194E" w:rsidRPr="00A9194E" w:rsidRDefault="00A9194E" w:rsidP="00A919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94E">
        <w:rPr>
          <w:rFonts w:ascii="Times New Roman" w:hAnsi="Times New Roman" w:cs="Times New Roman"/>
          <w:sz w:val="28"/>
          <w:szCs w:val="28"/>
        </w:rPr>
        <w:t>материале неречевых звуков и постепенно охватывает все звуки речи.</w:t>
      </w:r>
    </w:p>
    <w:p w:rsidR="00A9194E" w:rsidRPr="00A9194E" w:rsidRDefault="00A9194E" w:rsidP="00A919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94E">
        <w:rPr>
          <w:rFonts w:ascii="Times New Roman" w:hAnsi="Times New Roman" w:cs="Times New Roman"/>
          <w:sz w:val="28"/>
          <w:szCs w:val="28"/>
        </w:rPr>
        <w:t>Упражнения для развития фонематического слуха построены по принципу</w:t>
      </w:r>
    </w:p>
    <w:p w:rsidR="00A9194E" w:rsidRPr="00A9194E" w:rsidRDefault="00A9194E" w:rsidP="00A919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94E">
        <w:rPr>
          <w:rFonts w:ascii="Times New Roman" w:hAnsi="Times New Roman" w:cs="Times New Roman"/>
          <w:sz w:val="28"/>
          <w:szCs w:val="28"/>
        </w:rPr>
        <w:t>от простого к сложному. Выявив, на каком этапе ребенок перестает</w:t>
      </w:r>
    </w:p>
    <w:p w:rsidR="00A9194E" w:rsidRPr="00A9194E" w:rsidRDefault="00A9194E" w:rsidP="00A919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94E">
        <w:rPr>
          <w:rFonts w:ascii="Times New Roman" w:hAnsi="Times New Roman" w:cs="Times New Roman"/>
          <w:sz w:val="28"/>
          <w:szCs w:val="28"/>
        </w:rPr>
        <w:t>справляться с заданиями, начинайте с этого уровня.</w:t>
      </w:r>
    </w:p>
    <w:p w:rsidR="00A9194E" w:rsidRPr="00A9194E" w:rsidRDefault="00A9194E" w:rsidP="00A919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94E">
        <w:rPr>
          <w:rFonts w:ascii="Times New Roman" w:hAnsi="Times New Roman" w:cs="Times New Roman"/>
          <w:sz w:val="28"/>
          <w:szCs w:val="28"/>
        </w:rPr>
        <w:t>ПЕРВЫЙ УРОВЕНЬ – узнавание неречевых звуков. Различение на слух</w:t>
      </w:r>
    </w:p>
    <w:p w:rsidR="00A9194E" w:rsidRPr="00A9194E" w:rsidRDefault="00A9194E" w:rsidP="00A919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94E">
        <w:rPr>
          <w:rFonts w:ascii="Times New Roman" w:hAnsi="Times New Roman" w:cs="Times New Roman"/>
          <w:sz w:val="28"/>
          <w:szCs w:val="28"/>
        </w:rPr>
        <w:t>неречевых звуков является фундаментом и основой развития</w:t>
      </w:r>
    </w:p>
    <w:p w:rsidR="00A9194E" w:rsidRPr="00A9194E" w:rsidRDefault="00A9194E" w:rsidP="00A919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94E">
        <w:rPr>
          <w:rFonts w:ascii="Times New Roman" w:hAnsi="Times New Roman" w:cs="Times New Roman"/>
          <w:sz w:val="28"/>
          <w:szCs w:val="28"/>
        </w:rPr>
        <w:t>фонематического слуха.</w:t>
      </w:r>
    </w:p>
    <w:p w:rsidR="00A9194E" w:rsidRPr="00A9194E" w:rsidRDefault="00A9194E" w:rsidP="00A919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94E">
        <w:rPr>
          <w:rFonts w:ascii="Times New Roman" w:hAnsi="Times New Roman" w:cs="Times New Roman"/>
          <w:sz w:val="28"/>
          <w:szCs w:val="28"/>
        </w:rPr>
        <w:t>- Игра «Угадай, что звучало». Внимательно послушайте с ребенком шум</w:t>
      </w:r>
    </w:p>
    <w:p w:rsidR="00A9194E" w:rsidRPr="00A9194E" w:rsidRDefault="00A9194E" w:rsidP="00A919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94E">
        <w:rPr>
          <w:rFonts w:ascii="Times New Roman" w:hAnsi="Times New Roman" w:cs="Times New Roman"/>
          <w:sz w:val="28"/>
          <w:szCs w:val="28"/>
        </w:rPr>
        <w:t>воды, шелест газеты, звон ложек, скрип двери и другие бытовые звуки.</w:t>
      </w:r>
    </w:p>
    <w:p w:rsidR="00A9194E" w:rsidRPr="00A9194E" w:rsidRDefault="00A9194E" w:rsidP="00A919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94E">
        <w:rPr>
          <w:rFonts w:ascii="Times New Roman" w:hAnsi="Times New Roman" w:cs="Times New Roman"/>
          <w:sz w:val="28"/>
          <w:szCs w:val="28"/>
        </w:rPr>
        <w:t>Предложите ребенку закрыть глаза и отгадать, что сейчас звучало.</w:t>
      </w:r>
    </w:p>
    <w:p w:rsidR="00A9194E" w:rsidRPr="00A9194E" w:rsidRDefault="00A9194E" w:rsidP="00A919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94E">
        <w:rPr>
          <w:rFonts w:ascii="Times New Roman" w:hAnsi="Times New Roman" w:cs="Times New Roman"/>
          <w:sz w:val="28"/>
          <w:szCs w:val="28"/>
        </w:rPr>
        <w:t>- Игра «Шумящие мешочки». Вместе с малышом насыпьте в мешочки</w:t>
      </w:r>
    </w:p>
    <w:p w:rsidR="00A9194E" w:rsidRPr="00A9194E" w:rsidRDefault="00A9194E" w:rsidP="00A919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94E">
        <w:rPr>
          <w:rFonts w:ascii="Times New Roman" w:hAnsi="Times New Roman" w:cs="Times New Roman"/>
          <w:sz w:val="28"/>
          <w:szCs w:val="28"/>
        </w:rPr>
        <w:t>крупу, пуговицы, скрепки. Ребенок должен угадать по звуку потряхиваемого</w:t>
      </w:r>
    </w:p>
    <w:p w:rsidR="00A9194E" w:rsidRPr="00A9194E" w:rsidRDefault="00A9194E" w:rsidP="00A919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94E">
        <w:rPr>
          <w:rFonts w:ascii="Times New Roman" w:hAnsi="Times New Roman" w:cs="Times New Roman"/>
          <w:sz w:val="28"/>
          <w:szCs w:val="28"/>
        </w:rPr>
        <w:t>мешочка, что там внутри.</w:t>
      </w:r>
    </w:p>
    <w:p w:rsidR="00A9194E" w:rsidRPr="00A9194E" w:rsidRDefault="00A9194E" w:rsidP="00A919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94E">
        <w:rPr>
          <w:rFonts w:ascii="Times New Roman" w:hAnsi="Times New Roman" w:cs="Times New Roman"/>
          <w:sz w:val="28"/>
          <w:szCs w:val="28"/>
        </w:rPr>
        <w:t>- Игра «Волшебная палочка». Взяв карандаш или любую палочку,</w:t>
      </w:r>
    </w:p>
    <w:p w:rsidR="00A9194E" w:rsidRPr="00A9194E" w:rsidRDefault="00A9194E" w:rsidP="00A919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94E">
        <w:rPr>
          <w:rFonts w:ascii="Times New Roman" w:hAnsi="Times New Roman" w:cs="Times New Roman"/>
          <w:sz w:val="28"/>
          <w:szCs w:val="28"/>
        </w:rPr>
        <w:t>постучите ею по разным предметам в доме. Волшебная палочка заставит</w:t>
      </w:r>
    </w:p>
    <w:p w:rsidR="00A9194E" w:rsidRPr="00A9194E" w:rsidRDefault="00A9194E" w:rsidP="00A919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94E">
        <w:rPr>
          <w:rFonts w:ascii="Times New Roman" w:hAnsi="Times New Roman" w:cs="Times New Roman"/>
          <w:sz w:val="28"/>
          <w:szCs w:val="28"/>
        </w:rPr>
        <w:lastRenderedPageBreak/>
        <w:t>звучать вазу, стол, стенку, миску и т. д. Потом усложните задание – пусть</w:t>
      </w:r>
    </w:p>
    <w:p w:rsidR="00A9194E" w:rsidRPr="00A9194E" w:rsidRDefault="00A9194E" w:rsidP="00A919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94E">
        <w:rPr>
          <w:rFonts w:ascii="Times New Roman" w:hAnsi="Times New Roman" w:cs="Times New Roman"/>
          <w:sz w:val="28"/>
          <w:szCs w:val="28"/>
        </w:rPr>
        <w:t>малыш отгадывает с закрытыми глазами, какой предмет звучал.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Игра «Жмурки». Ребенку завязывают глаза, и он двигается на звук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колокольчика, бубна, свистка.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Игра «Похлопаем». Ребенок повторяет ритмический рисунок хлопков.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два хлопка, пауза, один хлопок, пауза, два хлопка. В усложненном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варианте малыш повторяет ритм с закрытыми глазами.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УРОВЕНЬ – различение звуков речи по тембру, силе и высоте.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Игра «Узнай свой голос». Запишите на кассету голоса близких людей и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 самого ребенка, а потом попросите его угадать, кто сейчас говорит.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Игра «Громко–тихо». Договоритесь, что малыш будет выполнять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определенные действия – когда вы произносите слова громко и когда тихо.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Игра «Три медведя». Ребенок отгадывает, за кого из героев сказки говорит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взрослый. Более сложный вариант – малыш сам говорит за трех медведей,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изменяя высоту голоса.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УРОВЕНЬ – различение сходных между собой по звучанию слов.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Игра «Слушай и выбирай». Перед ребенком кладут картинки со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сходными по звучанию словами (ком, сом, лом). Взрослый называет предмет,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ребенок должен поднять соответствующую картинку.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Игра «Верно–неверно». Взрослый показывает малышу картинку и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 предмет, заменяя первый звук (</w:t>
      </w:r>
      <w:proofErr w:type="spellStart"/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форота</w:t>
      </w:r>
      <w:proofErr w:type="spellEnd"/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корота</w:t>
      </w:r>
      <w:proofErr w:type="spellEnd"/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морота</w:t>
      </w:r>
      <w:proofErr w:type="spellEnd"/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ворота,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порота, </w:t>
      </w:r>
      <w:proofErr w:type="spellStart"/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хорота</w:t>
      </w:r>
      <w:proofErr w:type="spellEnd"/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Задача ребенка – хлопнуть в ладоши, когда он услышит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правильный вариант произношения.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ЧЕТВЕРТЫЙ УРОВЕНЬ – различение слогов.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Игра «Похлопаем». Взрослый объясняет ребенку, что есть короткие и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длинные слова. Проговаривает их, интонационно разделяя слоги. </w:t>
      </w:r>
      <w:proofErr w:type="spellStart"/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Совместнос</w:t>
      </w:r>
      <w:proofErr w:type="spellEnd"/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ребенком произносит слова (</w:t>
      </w:r>
      <w:proofErr w:type="gramStart"/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па-па</w:t>
      </w:r>
      <w:proofErr w:type="gramEnd"/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proofErr w:type="spellEnd"/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-па-та, ба-</w:t>
      </w:r>
      <w:proofErr w:type="spellStart"/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proofErr w:type="spellEnd"/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proofErr w:type="spellEnd"/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-на), отхлопывая слоги.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Игра «Что лишнее?» Взрослый произносит ряды слогов «</w:t>
      </w:r>
      <w:proofErr w:type="gramStart"/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па-па</w:t>
      </w:r>
      <w:proofErr w:type="gramEnd"/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-па-ба-па»,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«фа-фа-</w:t>
      </w:r>
      <w:proofErr w:type="spellStart"/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-фа-фа» и т. п. Ребенок должен хлопнуть, когда услышит лишний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(другой) слог.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ПЯТЫЙ УРОВЕНЬ – различение звуков. Надо объяснить ребенку, что слова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состоят из звуков, а затем немного поиграть.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Игра «Кто это?» Комарик говорит «</w:t>
      </w:r>
      <w:proofErr w:type="spellStart"/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зззз</w:t>
      </w:r>
      <w:proofErr w:type="spellEnd"/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ветер дует «</w:t>
      </w:r>
      <w:proofErr w:type="spellStart"/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сссс</w:t>
      </w:r>
      <w:proofErr w:type="spellEnd"/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жук жужжит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жжжж</w:t>
      </w:r>
      <w:proofErr w:type="spellEnd"/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тигр рычит «</w:t>
      </w:r>
      <w:proofErr w:type="spellStart"/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рррр</w:t>
      </w:r>
      <w:proofErr w:type="spellEnd"/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Взрослый произносит звук, а ребенок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отгадывает, кто его издает.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Игра «Похлопаем». Взрослый произносит ряды звуков, а ребенок хлопает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ладоши, когда слышит заданную фонему.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ШЕСТОЙ УРОВЕНЬ – освоение ребенком навыков анализа и синтеза.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Игра «Сколько звуков». Взрослый называет один, два, три звука, а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на слух определяет и называет их количество.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Игра «Похлопаем». Взрослый проговаривает ряды слов, а ребенок должен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хлопнуть, когда услышит слово, начинающееся с заданного звука.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Игра «Отгадай слово». Ребенку предлагают слова с пропущенным звуком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их нужно отгадать. Например, из слов убежал звук «л» (...</w:t>
      </w:r>
      <w:proofErr w:type="spellStart"/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ампа</w:t>
      </w:r>
      <w:proofErr w:type="spellEnd"/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мы...о, ...</w:t>
      </w:r>
      <w:proofErr w:type="spellStart"/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</w:t>
      </w:r>
      <w:proofErr w:type="spellEnd"/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</w:t>
      </w:r>
      <w:proofErr w:type="spellEnd"/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...а, </w:t>
      </w:r>
      <w:proofErr w:type="spellStart"/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</w:t>
      </w:r>
      <w:proofErr w:type="spellEnd"/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...о).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Предлагаемые игры можно варьировать в зависимости от ваших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возможностей и фантазии. Не бойтесь импровизировать - это сделает ваши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с ребенком более интересными и полезными. Самое главное – не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превращайте игры в учебные занятия; пусть будет весело и интересно!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литературы.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Волкова Л.С. </w:t>
      </w:r>
      <w:proofErr w:type="gramStart"/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Логопедия :</w:t>
      </w:r>
      <w:proofErr w:type="gramEnd"/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Учебник./Волкова Л.С.- М.: </w:t>
      </w:r>
      <w:proofErr w:type="spellStart"/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2008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2.Казанская В.Л. </w:t>
      </w:r>
      <w:proofErr w:type="spellStart"/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Шматко</w:t>
      </w:r>
      <w:proofErr w:type="spellEnd"/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Н.Д. Дидактические игры и упражнения по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слухового восприятия, Дефектология,- 2002г,- №5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3.ТкаченкоТ.А. Развитие фонематического восприятия: учебное пособие-</w:t>
      </w:r>
    </w:p>
    <w:p w:rsidR="00A9194E" w:rsidRPr="00A9194E" w:rsidRDefault="00A9194E" w:rsidP="00A9194E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9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М.,2001г.</w:t>
      </w:r>
    </w:p>
    <w:p w:rsidR="00653D82" w:rsidRDefault="00653D82"/>
    <w:sectPr w:rsidR="00653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33"/>
    <w:rsid w:val="00272A33"/>
    <w:rsid w:val="00653D82"/>
    <w:rsid w:val="00A9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35C6C-B8A6-4059-8048-10528B48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1465</Words>
  <Characters>8353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2021-03-10T18:19:00Z</dcterms:created>
  <dcterms:modified xsi:type="dcterms:W3CDTF">2021-03-10T18:24:00Z</dcterms:modified>
</cp:coreProperties>
</file>